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15" w:rsidRDefault="00F25A15" w:rsidP="00A75330">
      <w:pPr>
        <w:jc w:val="both"/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</w:pPr>
    </w:p>
    <w:p w:rsidR="00CE685A" w:rsidRDefault="00A75330" w:rsidP="00A75330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7533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-34290</wp:posOffset>
            </wp:positionV>
            <wp:extent cx="3040380" cy="2026920"/>
            <wp:effectExtent l="171450" t="133350" r="369570" b="297180"/>
            <wp:wrapSquare wrapText="bothSides"/>
            <wp:docPr id="2" name="Рисунок 2" descr="F:\DCIM\100CANON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4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75330">
        <w:rPr>
          <w:rStyle w:val="markedcontent"/>
          <w:rFonts w:ascii="Times New Roman" w:hAnsi="Times New Roman" w:cs="Times New Roman"/>
          <w:b/>
          <w:color w:val="FF0000"/>
          <w:sz w:val="28"/>
          <w:szCs w:val="28"/>
        </w:rPr>
        <w:t>31 марта 2022 года</w:t>
      </w:r>
      <w:r w:rsidRPr="00A75330">
        <w:rPr>
          <w:rStyle w:val="markedcontent"/>
          <w:rFonts w:ascii="Times New Roman" w:hAnsi="Times New Roman" w:cs="Times New Roman"/>
          <w:sz w:val="28"/>
          <w:szCs w:val="28"/>
        </w:rPr>
        <w:t xml:space="preserve"> в рамках сетевого взаимодействия в подготовительных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330">
        <w:rPr>
          <w:rStyle w:val="markedcontent"/>
          <w:rFonts w:ascii="Times New Roman" w:hAnsi="Times New Roman" w:cs="Times New Roman"/>
          <w:sz w:val="28"/>
          <w:szCs w:val="28"/>
        </w:rPr>
        <w:t>группах «Кораблик» и «Рябинка» состоялось занятие с МАУДО «Детский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330">
        <w:rPr>
          <w:rStyle w:val="markedcontent"/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Pr="00A75330">
        <w:rPr>
          <w:rStyle w:val="markedcontent"/>
          <w:rFonts w:ascii="Times New Roman" w:hAnsi="Times New Roman" w:cs="Times New Roman"/>
          <w:sz w:val="28"/>
          <w:szCs w:val="28"/>
        </w:rPr>
        <w:t>» на тему «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Дорожные знаки».</w:t>
      </w:r>
    </w:p>
    <w:p w:rsidR="00A75330" w:rsidRDefault="00A75330" w:rsidP="00A75330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75330" w:rsidRDefault="00DA1DC3" w:rsidP="00A75330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358140</wp:posOffset>
            </wp:positionV>
            <wp:extent cx="2656205" cy="1771650"/>
            <wp:effectExtent l="171450" t="133350" r="353695" b="304800"/>
            <wp:wrapSquare wrapText="bothSides"/>
            <wp:docPr id="18" name="Рисунок 18" descr="F:\DCIM\100CANON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4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5330">
        <w:rPr>
          <w:rStyle w:val="markedcontent"/>
          <w:rFonts w:ascii="Times New Roman" w:hAnsi="Times New Roman" w:cs="Times New Roman"/>
          <w:sz w:val="28"/>
          <w:szCs w:val="28"/>
        </w:rPr>
        <w:t>Педагог «</w:t>
      </w:r>
      <w:proofErr w:type="gramStart"/>
      <w:r w:rsidR="00A75330">
        <w:rPr>
          <w:rStyle w:val="markedcontent"/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="00A75330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330">
        <w:rPr>
          <w:rStyle w:val="markedcontent"/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="00A75330">
        <w:rPr>
          <w:rStyle w:val="markedcontent"/>
          <w:rFonts w:ascii="Times New Roman" w:hAnsi="Times New Roman" w:cs="Times New Roman"/>
          <w:sz w:val="28"/>
          <w:szCs w:val="28"/>
        </w:rPr>
        <w:t xml:space="preserve">» познакомила детей с многообразием дорожных знаков. Сначала рассмотрели предупреждающие знаки, вспомнили, где поблизости их можно встретить. Затем, </w:t>
      </w:r>
      <w:r w:rsidR="008D5140">
        <w:rPr>
          <w:rStyle w:val="markedcontent"/>
          <w:rFonts w:ascii="Times New Roman" w:hAnsi="Times New Roman" w:cs="Times New Roman"/>
          <w:sz w:val="28"/>
          <w:szCs w:val="28"/>
        </w:rPr>
        <w:t>знаки приоритета, обратив внимание знак  - «Движение без остановки запрещено». Вспомнили о запрещающих знаках.</w:t>
      </w:r>
      <w:r w:rsidRPr="00DA1D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D5140" w:rsidRDefault="008D5140" w:rsidP="00A75330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Далее Людмила Александровна рассказала детям о предписывающих знаках и информационных знаках, а также их действии.</w:t>
      </w:r>
    </w:p>
    <w:p w:rsidR="008E5814" w:rsidRDefault="008E5814" w:rsidP="00A75330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837"/>
        <w:gridCol w:w="4734"/>
      </w:tblGrid>
      <w:tr w:rsidR="00A75330" w:rsidTr="00DA1DC3"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A7533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013" cy="1844675"/>
                  <wp:effectExtent l="171450" t="133350" r="357187" b="307975"/>
                  <wp:docPr id="3" name="Рисунок 3" descr="F:\DCIM\100CANON\IMG_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NON\IMG_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13" cy="184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A7533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013" cy="1844675"/>
                  <wp:effectExtent l="171450" t="133350" r="357187" b="307975"/>
                  <wp:docPr id="4" name="Рисунок 4" descr="F:\DCIM\100CANON\IMG_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00" cy="184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330" w:rsidTr="00DA1DC3"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A7533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67330" cy="1844886"/>
                  <wp:effectExtent l="171450" t="133350" r="356870" b="307764"/>
                  <wp:docPr id="5" name="Рисунок 5" descr="F:\DCIM\100CANON\IMG_3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NON\IMG_3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71" cy="184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8D514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966" cy="1845310"/>
                  <wp:effectExtent l="171450" t="133350" r="356234" b="307340"/>
                  <wp:docPr id="6" name="Рисунок 6" descr="F:\DCIM\100CANON\IMG_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NON\IMG_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87" cy="1847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330" w:rsidTr="00DA1DC3"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8D514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898649"/>
                  <wp:effectExtent l="171450" t="133350" r="371475" b="311151"/>
                  <wp:docPr id="7" name="Рисунок 7" descr="F:\DCIM\100CANON\IMG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NON\IMG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45" cy="189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A75330" w:rsidRDefault="008D5140" w:rsidP="00A753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204" cy="1855470"/>
                  <wp:effectExtent l="171450" t="133350" r="360046" b="297180"/>
                  <wp:docPr id="8" name="Рисунок 8" descr="F:\DCIM\100CANON\IMG_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NON\IMG_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4" cy="18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330" w:rsidRDefault="008D5140" w:rsidP="00A753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0" w:rsidRDefault="008D5140" w:rsidP="00A753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Александровна </w:t>
      </w:r>
      <w:r w:rsidR="006E4836">
        <w:rPr>
          <w:rFonts w:ascii="Times New Roman" w:hAnsi="Times New Roman" w:cs="Times New Roman"/>
          <w:sz w:val="28"/>
          <w:szCs w:val="28"/>
        </w:rPr>
        <w:t>уточнила, что обычно знаки устанавливаются с правой стороны дороги вне проезжей части обочины.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4836" w:rsidTr="00DA1DC3">
        <w:tc>
          <w:tcPr>
            <w:tcW w:w="4785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813" cy="1793875"/>
                  <wp:effectExtent l="171450" t="133350" r="357187" b="301625"/>
                  <wp:docPr id="10" name="Рисунок 10" descr="F:\DCIM\100CANON\IMG_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NON\IMG_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74" cy="1794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813" cy="1793875"/>
                  <wp:effectExtent l="171450" t="133350" r="357187" b="301625"/>
                  <wp:docPr id="9" name="Рисунок 9" descr="F:\DCIM\100CANON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NON\IMG_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74" cy="179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836" w:rsidRDefault="006E4836" w:rsidP="00A75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836" w:rsidRDefault="006E4836" w:rsidP="00A753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занятия поиграли в игру «Дорожные знаки», закрепив полученные знания.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4836" w:rsidTr="00DA1DC3">
        <w:tc>
          <w:tcPr>
            <w:tcW w:w="4785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19388" cy="1812925"/>
                  <wp:effectExtent l="171450" t="133350" r="366712" b="301625"/>
                  <wp:docPr id="11" name="Рисунок 11" descr="F:\DCIM\100CANON\IMG_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NON\IMG_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02" cy="181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9388" cy="1812925"/>
                  <wp:effectExtent l="171450" t="133350" r="366712" b="301625"/>
                  <wp:docPr id="12" name="Рисунок 12" descr="F:\DCIM\100CANON\IMG_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NON\IMG_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88" cy="18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6" w:rsidTr="00DA1DC3">
        <w:tc>
          <w:tcPr>
            <w:tcW w:w="4785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695450"/>
                  <wp:effectExtent l="171450" t="133350" r="371475" b="304800"/>
                  <wp:docPr id="13" name="Рисунок 13" descr="F:\DCIM\100CANON\IMG_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NON\IMG_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836" w:rsidRDefault="006E4836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6" cy="1695450"/>
                  <wp:effectExtent l="171450" t="133350" r="371474" b="304800"/>
                  <wp:docPr id="14" name="Рисунок 14" descr="F:\DCIM\100CANON\IMG_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CANON\IMG_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6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6" w:rsidTr="00DA1DC3">
        <w:tc>
          <w:tcPr>
            <w:tcW w:w="4785" w:type="dxa"/>
          </w:tcPr>
          <w:p w:rsidR="006E4836" w:rsidRDefault="00DA1DC3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7462" cy="1704974"/>
                  <wp:effectExtent l="171450" t="133350" r="357188" b="295276"/>
                  <wp:docPr id="15" name="Рисунок 15" descr="F:\DCIM\100CANON\IMG_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CANON\IMG_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703" cy="170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836" w:rsidRDefault="00DA1DC3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7463" cy="1704975"/>
                  <wp:effectExtent l="171450" t="133350" r="357187" b="314325"/>
                  <wp:docPr id="19" name="Рисунок 19" descr="F:\DCIM\100CANON\IMG_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00CANON\IMG_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63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836" w:rsidTr="00DA1DC3">
        <w:tc>
          <w:tcPr>
            <w:tcW w:w="4785" w:type="dxa"/>
          </w:tcPr>
          <w:p w:rsidR="006E4836" w:rsidRDefault="00DA1DC3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4614" cy="1743075"/>
                  <wp:effectExtent l="171450" t="133350" r="357186" b="314325"/>
                  <wp:docPr id="20" name="Рисунок 20" descr="F:\DCIM\100CANON\IMG_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CIM\100CANON\IMG_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815" cy="1743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4836" w:rsidRDefault="00DA1DC3" w:rsidP="006E4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1752600"/>
                  <wp:effectExtent l="171450" t="133350" r="361950" b="304800"/>
                  <wp:docPr id="21" name="Рисунок 21" descr="F:\DCIM\100CANON\IMG_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CIM\100CANON\IMG_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189" w:rsidRDefault="00B86189" w:rsidP="00A753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6189" w:rsidRDefault="00B86189" w:rsidP="00A753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61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71450" t="133350" r="365125" b="306917"/>
            <wp:docPr id="23" name="Рисунок 22" descr="F:\DCIM\100CANON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CANON\IMG_4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189" w:rsidRDefault="00B86189" w:rsidP="00A7533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1EF" w:rsidRDefault="00B86189" w:rsidP="00B86189">
      <w:pPr>
        <w:jc w:val="center"/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</w:pPr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>Мы благодарим Людмилу Александровну,</w:t>
      </w:r>
    </w:p>
    <w:p w:rsidR="00B86189" w:rsidRDefault="00B86189" w:rsidP="00B86189">
      <w:pPr>
        <w:jc w:val="center"/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</w:pPr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 xml:space="preserve"> педагога МАУДО «</w:t>
      </w:r>
      <w:proofErr w:type="gramStart"/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>Детский</w:t>
      </w:r>
      <w:proofErr w:type="gramEnd"/>
      <w:r w:rsidRPr="00B8618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proofErr w:type="spellStart"/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>Автогородок</w:t>
      </w:r>
      <w:proofErr w:type="spellEnd"/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 xml:space="preserve">» </w:t>
      </w:r>
    </w:p>
    <w:p w:rsidR="00B86189" w:rsidRPr="00B86189" w:rsidRDefault="00B86189" w:rsidP="00B86189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86189">
        <w:rPr>
          <w:rStyle w:val="markedcontent"/>
          <w:rFonts w:ascii="Times New Roman" w:hAnsi="Times New Roman" w:cs="Times New Roman"/>
          <w:b/>
          <w:color w:val="FF0000"/>
          <w:sz w:val="36"/>
          <w:szCs w:val="35"/>
        </w:rPr>
        <w:t>за проведенное мероприятие!</w:t>
      </w:r>
    </w:p>
    <w:p w:rsidR="00B86189" w:rsidRDefault="00B86189" w:rsidP="00A75330">
      <w:pPr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B86189" w:rsidRDefault="00B86189" w:rsidP="00A75330">
      <w:pPr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B86189" w:rsidRDefault="00B86189" w:rsidP="00A75330">
      <w:pPr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B86189" w:rsidRDefault="00B86189" w:rsidP="00A75330">
      <w:pPr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B86189" w:rsidRDefault="00B86189" w:rsidP="00A75330">
      <w:pPr>
        <w:jc w:val="both"/>
        <w:rPr>
          <w:rStyle w:val="markedcontent"/>
          <w:rFonts w:ascii="Arial" w:hAnsi="Arial" w:cs="Arial"/>
          <w:sz w:val="28"/>
          <w:szCs w:val="28"/>
        </w:rPr>
      </w:pPr>
    </w:p>
    <w:p w:rsidR="006E4836" w:rsidRPr="00B86189" w:rsidRDefault="00B86189" w:rsidP="00B86189">
      <w:pPr>
        <w:jc w:val="center"/>
        <w:rPr>
          <w:rFonts w:ascii="Times New Roman" w:hAnsi="Times New Roman" w:cs="Times New Roman"/>
          <w:sz w:val="24"/>
          <w:szCs w:val="28"/>
        </w:rPr>
      </w:pPr>
      <w:r w:rsidRPr="00B86189">
        <w:rPr>
          <w:rStyle w:val="markedcontent"/>
          <w:rFonts w:ascii="Times New Roman" w:hAnsi="Times New Roman" w:cs="Times New Roman"/>
          <w:sz w:val="24"/>
          <w:szCs w:val="28"/>
        </w:rPr>
        <w:t>Отчёт подготовила учитель-дефектолог Николаева Ирина Игоревна.</w:t>
      </w:r>
    </w:p>
    <w:sectPr w:rsidR="006E4836" w:rsidRPr="00B86189" w:rsidSect="00CE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330"/>
    <w:rsid w:val="0037532A"/>
    <w:rsid w:val="006C20BD"/>
    <w:rsid w:val="006E4836"/>
    <w:rsid w:val="008D5140"/>
    <w:rsid w:val="008E5814"/>
    <w:rsid w:val="00A75330"/>
    <w:rsid w:val="00B86189"/>
    <w:rsid w:val="00C711EF"/>
    <w:rsid w:val="00CE685A"/>
    <w:rsid w:val="00DA1DC3"/>
    <w:rsid w:val="00E60D63"/>
    <w:rsid w:val="00F06938"/>
    <w:rsid w:val="00F2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75330"/>
  </w:style>
  <w:style w:type="paragraph" w:styleId="a3">
    <w:name w:val="Balloon Text"/>
    <w:basedOn w:val="a"/>
    <w:link w:val="a4"/>
    <w:uiPriority w:val="99"/>
    <w:semiHidden/>
    <w:unhideWhenUsed/>
    <w:rsid w:val="00A7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3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53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2022-03-31T04:13:00Z</dcterms:created>
  <dcterms:modified xsi:type="dcterms:W3CDTF">2022-03-31T05:07:00Z</dcterms:modified>
</cp:coreProperties>
</file>